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82DE5" w14:textId="2CD6D772" w:rsidR="00221FA2" w:rsidRDefault="00221FA2" w:rsidP="00221FA2">
      <w:pPr>
        <w:rPr>
          <w:b/>
          <w:bCs/>
          <w:u w:val="single"/>
        </w:rPr>
      </w:pPr>
      <w:r w:rsidRPr="00221FA2">
        <w:t xml:space="preserve">                </w:t>
      </w:r>
      <w:r w:rsidRPr="00221FA2">
        <w:rPr>
          <w:u w:val="single"/>
        </w:rPr>
        <w:t xml:space="preserve">    </w:t>
      </w:r>
      <w:r w:rsidRPr="00221FA2">
        <w:rPr>
          <w:b/>
          <w:bCs/>
          <w:u w:val="single"/>
        </w:rPr>
        <w:t>Materská škola Koniarkova 9 Bratislava, Koniarkova 9, 831 07 Bratislava</w:t>
      </w:r>
    </w:p>
    <w:p w14:paraId="10049DFC" w14:textId="77777777" w:rsidR="00221FA2" w:rsidRDefault="00221FA2" w:rsidP="00221FA2">
      <w:pPr>
        <w:rPr>
          <w:b/>
          <w:bCs/>
          <w:u w:val="single"/>
        </w:rPr>
      </w:pPr>
    </w:p>
    <w:p w14:paraId="173687A2" w14:textId="0FACCEF3" w:rsidR="00221FA2" w:rsidRDefault="00221FA2" w:rsidP="00221FA2">
      <w:pPr>
        <w:rPr>
          <w:b/>
          <w:bCs/>
          <w:sz w:val="28"/>
          <w:szCs w:val="28"/>
          <w:u w:val="single"/>
        </w:rPr>
      </w:pPr>
      <w:r w:rsidRPr="00221FA2">
        <w:rPr>
          <w:b/>
          <w:bCs/>
        </w:rPr>
        <w:t xml:space="preserve">      </w:t>
      </w:r>
      <w:r w:rsidRPr="00221FA2">
        <w:rPr>
          <w:b/>
          <w:bCs/>
          <w:sz w:val="28"/>
          <w:szCs w:val="28"/>
          <w:u w:val="single"/>
        </w:rPr>
        <w:t>Hodnotenie aktualizačného vzdelávania v školskom roku 202</w:t>
      </w:r>
      <w:r w:rsidR="0071456F">
        <w:rPr>
          <w:b/>
          <w:bCs/>
          <w:sz w:val="28"/>
          <w:szCs w:val="28"/>
          <w:u w:val="single"/>
        </w:rPr>
        <w:t>4</w:t>
      </w:r>
      <w:r w:rsidRPr="00221FA2">
        <w:rPr>
          <w:b/>
          <w:bCs/>
          <w:sz w:val="28"/>
          <w:szCs w:val="28"/>
          <w:u w:val="single"/>
        </w:rPr>
        <w:t>/202</w:t>
      </w:r>
      <w:r w:rsidR="0071456F">
        <w:rPr>
          <w:b/>
          <w:bCs/>
          <w:sz w:val="28"/>
          <w:szCs w:val="28"/>
          <w:u w:val="single"/>
        </w:rPr>
        <w:t>5</w:t>
      </w:r>
    </w:p>
    <w:p w14:paraId="382638D9" w14:textId="77777777" w:rsidR="00221FA2" w:rsidRDefault="00221FA2" w:rsidP="00221FA2">
      <w:pPr>
        <w:rPr>
          <w:b/>
          <w:bCs/>
          <w:sz w:val="28"/>
          <w:szCs w:val="28"/>
          <w:u w:val="single"/>
        </w:rPr>
      </w:pPr>
    </w:p>
    <w:p w14:paraId="2A81DD7C" w14:textId="1042BA68" w:rsidR="00221FA2" w:rsidRDefault="00221FA2" w:rsidP="00221FA2">
      <w:pPr>
        <w:jc w:val="both"/>
        <w:rPr>
          <w:sz w:val="24"/>
          <w:szCs w:val="24"/>
        </w:rPr>
      </w:pPr>
      <w:r w:rsidRPr="00221FA2">
        <w:rPr>
          <w:sz w:val="24"/>
          <w:szCs w:val="24"/>
        </w:rPr>
        <w:t>V zmysle § 69</w:t>
      </w:r>
      <w:r>
        <w:rPr>
          <w:sz w:val="24"/>
          <w:szCs w:val="24"/>
        </w:rPr>
        <w:t xml:space="preserve"> ods. 1 písm. d) zákona č. 138/2019 Z. z. o pedagogických zamestnancoch a odborných zamestnancoch poskytovateľ vzdelávania : Materská škola Koniarkova 9 Bratislava, Koniarkova 9, 831 07 Bratislava</w:t>
      </w:r>
      <w:r w:rsidR="00827003">
        <w:rPr>
          <w:sz w:val="24"/>
          <w:szCs w:val="24"/>
        </w:rPr>
        <w:t>, uverejňuje na svojom webovom sídle hodnotenie uskutočneného vzdelávania nasledovne :</w:t>
      </w:r>
    </w:p>
    <w:p w14:paraId="75174294" w14:textId="157D39F1" w:rsidR="00827003" w:rsidRPr="00F56606" w:rsidRDefault="00827003" w:rsidP="00221FA2">
      <w:pPr>
        <w:jc w:val="both"/>
        <w:rPr>
          <w:b/>
          <w:bCs/>
          <w:sz w:val="24"/>
          <w:szCs w:val="24"/>
        </w:rPr>
      </w:pPr>
      <w:r w:rsidRPr="00827003">
        <w:rPr>
          <w:b/>
          <w:bCs/>
          <w:sz w:val="24"/>
          <w:szCs w:val="24"/>
        </w:rPr>
        <w:t>Názov vzdelávacieho programu</w:t>
      </w:r>
      <w:r>
        <w:rPr>
          <w:sz w:val="24"/>
          <w:szCs w:val="24"/>
        </w:rPr>
        <w:t xml:space="preserve"> : </w:t>
      </w:r>
    </w:p>
    <w:p w14:paraId="610BD545" w14:textId="44C538C2" w:rsidR="00827003" w:rsidRDefault="00827003" w:rsidP="00221FA2">
      <w:pPr>
        <w:jc w:val="both"/>
        <w:rPr>
          <w:sz w:val="24"/>
          <w:szCs w:val="24"/>
        </w:rPr>
      </w:pPr>
      <w:r>
        <w:rPr>
          <w:sz w:val="24"/>
          <w:szCs w:val="24"/>
        </w:rPr>
        <w:t>Garant programu : Mgr. Ivona Malinovská</w:t>
      </w:r>
    </w:p>
    <w:p w14:paraId="34E42E86" w14:textId="77777777" w:rsidR="00827003" w:rsidRPr="00F56606" w:rsidRDefault="00827003" w:rsidP="00221FA2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Druh vzdelávacieho programu : </w:t>
      </w:r>
      <w:r w:rsidRPr="00F56606">
        <w:rPr>
          <w:b/>
          <w:bCs/>
          <w:sz w:val="24"/>
          <w:szCs w:val="24"/>
        </w:rPr>
        <w:t>aktualizačné vzdelávanie</w:t>
      </w:r>
    </w:p>
    <w:p w14:paraId="0BA85E26" w14:textId="2EF97394" w:rsidR="00827003" w:rsidRDefault="00827003" w:rsidP="00221FA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Rozsah vzdelávania : </w:t>
      </w:r>
      <w:r w:rsidR="00D72983">
        <w:rPr>
          <w:sz w:val="24"/>
          <w:szCs w:val="24"/>
        </w:rPr>
        <w:t>10 hodín</w:t>
      </w:r>
    </w:p>
    <w:p w14:paraId="3ED188F3" w14:textId="48F7A09E" w:rsidR="00827003" w:rsidRDefault="00827003" w:rsidP="00221FA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Dátum konania : </w:t>
      </w:r>
      <w:r w:rsidR="00DD28C9">
        <w:rPr>
          <w:sz w:val="24"/>
          <w:szCs w:val="24"/>
        </w:rPr>
        <w:t>17.3.2025- 2</w:t>
      </w:r>
      <w:r w:rsidR="003F152C">
        <w:rPr>
          <w:sz w:val="24"/>
          <w:szCs w:val="24"/>
        </w:rPr>
        <w:t>,5</w:t>
      </w:r>
      <w:r w:rsidR="00DD28C9">
        <w:rPr>
          <w:sz w:val="24"/>
          <w:szCs w:val="24"/>
        </w:rPr>
        <w:t xml:space="preserve"> hod.,14.4.2025- 2</w:t>
      </w:r>
      <w:r w:rsidR="003F152C">
        <w:rPr>
          <w:sz w:val="24"/>
          <w:szCs w:val="24"/>
        </w:rPr>
        <w:t>,5</w:t>
      </w:r>
      <w:r w:rsidR="00DD28C9">
        <w:rPr>
          <w:sz w:val="24"/>
          <w:szCs w:val="24"/>
        </w:rPr>
        <w:t xml:space="preserve"> hod., 6.5.2025- 2</w:t>
      </w:r>
      <w:r w:rsidR="003F152C">
        <w:rPr>
          <w:sz w:val="24"/>
          <w:szCs w:val="24"/>
        </w:rPr>
        <w:t>,5</w:t>
      </w:r>
      <w:r w:rsidR="00DD28C9">
        <w:rPr>
          <w:sz w:val="24"/>
          <w:szCs w:val="24"/>
        </w:rPr>
        <w:t xml:space="preserve"> hod.,6.5.2025-2</w:t>
      </w:r>
      <w:r w:rsidR="003F152C">
        <w:rPr>
          <w:sz w:val="24"/>
          <w:szCs w:val="24"/>
        </w:rPr>
        <w:t>,5</w:t>
      </w:r>
      <w:r w:rsidR="00DD28C9">
        <w:rPr>
          <w:sz w:val="24"/>
          <w:szCs w:val="24"/>
        </w:rPr>
        <w:t>.hod.</w:t>
      </w:r>
    </w:p>
    <w:p w14:paraId="4C624B02" w14:textId="77777777" w:rsidR="00461BC0" w:rsidRPr="00461BC0" w:rsidRDefault="00461BC0" w:rsidP="00221FA2">
      <w:pPr>
        <w:jc w:val="both"/>
        <w:rPr>
          <w:b/>
          <w:bCs/>
          <w:sz w:val="24"/>
          <w:szCs w:val="24"/>
        </w:rPr>
      </w:pPr>
      <w:r w:rsidRPr="00461BC0">
        <w:rPr>
          <w:b/>
          <w:bCs/>
          <w:sz w:val="24"/>
          <w:szCs w:val="24"/>
        </w:rPr>
        <w:t>Výsledok hodnotenia :</w:t>
      </w:r>
    </w:p>
    <w:p w14:paraId="782E5178" w14:textId="150F03FC" w:rsidR="00461BC0" w:rsidRDefault="00461BC0" w:rsidP="00221FA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Celkom zúčastnených účastníkov vzdelávania : </w:t>
      </w:r>
      <w:r w:rsidR="00F57CBA" w:rsidRPr="007A7A4D">
        <w:rPr>
          <w:b/>
          <w:bCs/>
          <w:sz w:val="24"/>
          <w:szCs w:val="24"/>
        </w:rPr>
        <w:t>16</w:t>
      </w:r>
    </w:p>
    <w:p w14:paraId="69BE23E4" w14:textId="6CC5D850" w:rsidR="00827003" w:rsidRDefault="00461BC0" w:rsidP="00221FA2">
      <w:pPr>
        <w:jc w:val="both"/>
        <w:rPr>
          <w:sz w:val="24"/>
          <w:szCs w:val="24"/>
        </w:rPr>
      </w:pPr>
      <w:r>
        <w:rPr>
          <w:sz w:val="24"/>
          <w:szCs w:val="24"/>
        </w:rPr>
        <w:t>Hodnotenie prebehlo na základe hodnotiaceho hárku</w:t>
      </w:r>
      <w:r w:rsidR="00827003">
        <w:rPr>
          <w:sz w:val="24"/>
          <w:szCs w:val="24"/>
        </w:rPr>
        <w:t xml:space="preserve"> </w:t>
      </w:r>
      <w:r w:rsidR="00F56606">
        <w:rPr>
          <w:sz w:val="24"/>
          <w:szCs w:val="24"/>
        </w:rPr>
        <w:t xml:space="preserve"> - príloha</w:t>
      </w:r>
    </w:p>
    <w:p w14:paraId="1B75D2C7" w14:textId="47F82048" w:rsidR="00461BC0" w:rsidRDefault="00461BC0" w:rsidP="00221FA2">
      <w:pPr>
        <w:jc w:val="both"/>
        <w:rPr>
          <w:b/>
          <w:bCs/>
          <w:sz w:val="24"/>
          <w:szCs w:val="24"/>
        </w:rPr>
      </w:pPr>
      <w:r w:rsidRPr="00461BC0">
        <w:rPr>
          <w:b/>
          <w:bCs/>
          <w:sz w:val="24"/>
          <w:szCs w:val="24"/>
        </w:rPr>
        <w:t>Za silné stránky absolvovaného vzdelávania považujeme :</w:t>
      </w:r>
    </w:p>
    <w:p w14:paraId="06B43C14" w14:textId="04A3209A" w:rsidR="00461BC0" w:rsidRDefault="00461BC0" w:rsidP="00461BC0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Pr="00461BC0">
        <w:rPr>
          <w:sz w:val="24"/>
          <w:szCs w:val="24"/>
        </w:rPr>
        <w:t>ríklady z</w:t>
      </w:r>
      <w:r>
        <w:rPr>
          <w:sz w:val="24"/>
          <w:szCs w:val="24"/>
        </w:rPr>
        <w:t> </w:t>
      </w:r>
      <w:r w:rsidRPr="00461BC0">
        <w:rPr>
          <w:sz w:val="24"/>
          <w:szCs w:val="24"/>
        </w:rPr>
        <w:t>praxe</w:t>
      </w:r>
      <w:r>
        <w:rPr>
          <w:sz w:val="24"/>
          <w:szCs w:val="24"/>
        </w:rPr>
        <w:t xml:space="preserve"> a následne ich využiteľnosť v práci s deťmi </w:t>
      </w:r>
      <w:r w:rsidR="0071456F">
        <w:rPr>
          <w:sz w:val="24"/>
          <w:szCs w:val="24"/>
        </w:rPr>
        <w:t xml:space="preserve"> s problémovým správaním </w:t>
      </w:r>
      <w:r>
        <w:rPr>
          <w:sz w:val="24"/>
          <w:szCs w:val="24"/>
        </w:rPr>
        <w:t>v</w:t>
      </w:r>
      <w:r w:rsidR="00DD28C9">
        <w:rPr>
          <w:sz w:val="24"/>
          <w:szCs w:val="24"/>
        </w:rPr>
        <w:t> </w:t>
      </w:r>
      <w:r>
        <w:rPr>
          <w:sz w:val="24"/>
          <w:szCs w:val="24"/>
        </w:rPr>
        <w:t>MŠ</w:t>
      </w:r>
      <w:r w:rsidR="00DD28C9">
        <w:rPr>
          <w:sz w:val="24"/>
          <w:szCs w:val="24"/>
        </w:rPr>
        <w:t>, schopnosť identifikácie a analýzy problémovej oblasti</w:t>
      </w:r>
    </w:p>
    <w:p w14:paraId="34792620" w14:textId="0882389B" w:rsidR="00461BC0" w:rsidRDefault="00461BC0" w:rsidP="00461BC0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oboznámenie s efektívnymi metódami</w:t>
      </w:r>
      <w:r w:rsidR="0071456F">
        <w:rPr>
          <w:sz w:val="24"/>
          <w:szCs w:val="24"/>
        </w:rPr>
        <w:t xml:space="preserve"> spolupráce MŠ s rodičmi detí</w:t>
      </w:r>
    </w:p>
    <w:p w14:paraId="3E7A2AA6" w14:textId="10A57CF4" w:rsidR="00461BC0" w:rsidRDefault="00461BC0" w:rsidP="00461BC0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získanie nových námetov </w:t>
      </w:r>
      <w:r w:rsidR="00DD28C9">
        <w:rPr>
          <w:sz w:val="24"/>
          <w:szCs w:val="24"/>
        </w:rPr>
        <w:t>na zabezpečenie činností smerujúcich k rozvoju dieťaťa v oblasti, ktorá sa javí ako problémová</w:t>
      </w:r>
    </w:p>
    <w:p w14:paraId="5851FB6D" w14:textId="04720F03" w:rsidR="00461BC0" w:rsidRDefault="00461BC0" w:rsidP="00461BC0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príjemná lektorka ochotná komunikovať so zúčastnený</w:t>
      </w:r>
      <w:r w:rsidR="00C4684F">
        <w:rPr>
          <w:sz w:val="24"/>
          <w:szCs w:val="24"/>
        </w:rPr>
        <w:t>m</w:t>
      </w:r>
      <w:r>
        <w:rPr>
          <w:sz w:val="24"/>
          <w:szCs w:val="24"/>
        </w:rPr>
        <w:t>i na vzdelávaní</w:t>
      </w:r>
      <w:r w:rsidR="00C4684F">
        <w:rPr>
          <w:sz w:val="24"/>
          <w:szCs w:val="24"/>
        </w:rPr>
        <w:t xml:space="preserve"> </w:t>
      </w:r>
    </w:p>
    <w:p w14:paraId="6CD0B495" w14:textId="22936F2C" w:rsidR="00C4684F" w:rsidRDefault="00C4684F" w:rsidP="00461BC0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priebeh vzdelávania priamo na pracovisku</w:t>
      </w:r>
    </w:p>
    <w:p w14:paraId="1DC9E89C" w14:textId="4DAA7473" w:rsidR="00C4684F" w:rsidRDefault="00C4684F" w:rsidP="00C4684F">
      <w:pPr>
        <w:jc w:val="both"/>
        <w:rPr>
          <w:sz w:val="24"/>
          <w:szCs w:val="24"/>
        </w:rPr>
      </w:pPr>
      <w:r w:rsidRPr="00C4684F">
        <w:rPr>
          <w:b/>
          <w:bCs/>
          <w:sz w:val="24"/>
          <w:szCs w:val="24"/>
        </w:rPr>
        <w:t>Za slabé stránky absolvovaného vzdelávania považujeme</w:t>
      </w:r>
      <w:r>
        <w:rPr>
          <w:sz w:val="24"/>
          <w:szCs w:val="24"/>
        </w:rPr>
        <w:t xml:space="preserve"> :</w:t>
      </w:r>
    </w:p>
    <w:p w14:paraId="48CEE969" w14:textId="2148EE2C" w:rsidR="00C4684F" w:rsidRDefault="00C4684F" w:rsidP="00C4684F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neboli</w:t>
      </w:r>
    </w:p>
    <w:p w14:paraId="0F7C5E94" w14:textId="526FB6EA" w:rsidR="00C4684F" w:rsidRDefault="00C4684F" w:rsidP="00C4684F">
      <w:pPr>
        <w:jc w:val="both"/>
        <w:rPr>
          <w:b/>
          <w:bCs/>
          <w:sz w:val="24"/>
          <w:szCs w:val="24"/>
        </w:rPr>
      </w:pPr>
      <w:r w:rsidRPr="00C4684F">
        <w:rPr>
          <w:b/>
          <w:bCs/>
          <w:sz w:val="24"/>
          <w:szCs w:val="24"/>
        </w:rPr>
        <w:t>Akú tému by ste doplnili do obsahu vzdelávania do budúcnosti :</w:t>
      </w:r>
    </w:p>
    <w:p w14:paraId="1528E139" w14:textId="1AF8BAB5" w:rsidR="00C4684F" w:rsidRDefault="002A0CE6" w:rsidP="00C4684F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implementácia a realizácia </w:t>
      </w:r>
      <w:r w:rsidR="00F56606">
        <w:rPr>
          <w:sz w:val="24"/>
          <w:szCs w:val="24"/>
        </w:rPr>
        <w:t xml:space="preserve"> podporných opatrení</w:t>
      </w:r>
    </w:p>
    <w:p w14:paraId="417ECA6D" w14:textId="77777777" w:rsidR="002A0CE6" w:rsidRDefault="002A0CE6" w:rsidP="002A0CE6">
      <w:pPr>
        <w:pStyle w:val="Odsekzoznamu"/>
        <w:ind w:left="1080"/>
        <w:jc w:val="both"/>
        <w:rPr>
          <w:sz w:val="24"/>
          <w:szCs w:val="24"/>
        </w:rPr>
      </w:pPr>
    </w:p>
    <w:p w14:paraId="54121278" w14:textId="77777777" w:rsidR="00F56606" w:rsidRDefault="00F56606" w:rsidP="00F56606">
      <w:pPr>
        <w:jc w:val="both"/>
        <w:rPr>
          <w:sz w:val="24"/>
          <w:szCs w:val="24"/>
        </w:rPr>
      </w:pPr>
    </w:p>
    <w:p w14:paraId="2A93E894" w14:textId="074E46B1" w:rsidR="002A0CE6" w:rsidRDefault="00F56606" w:rsidP="00F56606">
      <w:pPr>
        <w:jc w:val="both"/>
        <w:rPr>
          <w:sz w:val="24"/>
          <w:szCs w:val="24"/>
        </w:rPr>
      </w:pPr>
      <w:r>
        <w:rPr>
          <w:sz w:val="24"/>
          <w:szCs w:val="24"/>
        </w:rPr>
        <w:t>V Bratislave :  1</w:t>
      </w:r>
      <w:r w:rsidR="002A0CE6">
        <w:rPr>
          <w:sz w:val="24"/>
          <w:szCs w:val="24"/>
        </w:rPr>
        <w:t>8</w:t>
      </w:r>
      <w:r>
        <w:rPr>
          <w:sz w:val="24"/>
          <w:szCs w:val="24"/>
        </w:rPr>
        <w:t>.06.202</w:t>
      </w:r>
      <w:r w:rsidR="002A0CE6">
        <w:rPr>
          <w:sz w:val="24"/>
          <w:szCs w:val="24"/>
        </w:rPr>
        <w:t>5</w:t>
      </w:r>
      <w:r>
        <w:rPr>
          <w:sz w:val="24"/>
          <w:szCs w:val="24"/>
        </w:rPr>
        <w:t xml:space="preserve">                                                  Andrea Vajdová</w:t>
      </w:r>
    </w:p>
    <w:p w14:paraId="390922C8" w14:textId="03ED769F" w:rsidR="00F56606" w:rsidRPr="00F56606" w:rsidRDefault="00F56606" w:rsidP="00F566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riaditeľka MŠ</w:t>
      </w:r>
    </w:p>
    <w:p w14:paraId="42FB858F" w14:textId="77777777" w:rsidR="00C4684F" w:rsidRDefault="00C4684F" w:rsidP="00C4684F">
      <w:pPr>
        <w:pStyle w:val="Odsekzoznamu"/>
        <w:ind w:left="1080"/>
        <w:jc w:val="both"/>
        <w:rPr>
          <w:sz w:val="24"/>
          <w:szCs w:val="24"/>
        </w:rPr>
      </w:pPr>
    </w:p>
    <w:p w14:paraId="5B44C95C" w14:textId="77777777" w:rsidR="005A02A5" w:rsidRDefault="005A02A5" w:rsidP="005A02A5">
      <w:pPr>
        <w:tabs>
          <w:tab w:val="left" w:pos="3080"/>
        </w:tabs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Príloha č.1</w:t>
      </w:r>
    </w:p>
    <w:p w14:paraId="78EDC5EE" w14:textId="77777777" w:rsidR="005A02A5" w:rsidRDefault="005A02A5" w:rsidP="005A02A5">
      <w:pPr>
        <w:tabs>
          <w:tab w:val="left" w:pos="3080"/>
        </w:tabs>
        <w:rPr>
          <w:b/>
          <w:bCs/>
          <w:sz w:val="24"/>
          <w:szCs w:val="24"/>
          <w:u w:val="single"/>
        </w:rPr>
      </w:pPr>
    </w:p>
    <w:p w14:paraId="54CF30CC" w14:textId="77777777" w:rsidR="005A02A5" w:rsidRPr="004D59D2" w:rsidRDefault="005A02A5" w:rsidP="005A02A5">
      <w:pPr>
        <w:tabs>
          <w:tab w:val="left" w:pos="3080"/>
        </w:tabs>
        <w:rPr>
          <w:b/>
          <w:bCs/>
          <w:sz w:val="24"/>
          <w:szCs w:val="24"/>
        </w:rPr>
      </w:pPr>
      <w:r w:rsidRPr="004D59D2">
        <w:rPr>
          <w:b/>
          <w:bCs/>
          <w:sz w:val="24"/>
          <w:szCs w:val="24"/>
        </w:rPr>
        <w:t>Výsledok hodnotenia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941"/>
        <w:gridCol w:w="709"/>
        <w:gridCol w:w="709"/>
        <w:gridCol w:w="703"/>
      </w:tblGrid>
      <w:tr w:rsidR="005A02A5" w14:paraId="53E8D2B1" w14:textId="77777777" w:rsidTr="00657A66">
        <w:tc>
          <w:tcPr>
            <w:tcW w:w="6941" w:type="dxa"/>
          </w:tcPr>
          <w:p w14:paraId="2B8FED55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Hodnotená oblasť</w:t>
            </w:r>
          </w:p>
        </w:tc>
        <w:tc>
          <w:tcPr>
            <w:tcW w:w="709" w:type="dxa"/>
          </w:tcPr>
          <w:p w14:paraId="4B90ACF2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1</w:t>
            </w:r>
          </w:p>
        </w:tc>
        <w:tc>
          <w:tcPr>
            <w:tcW w:w="709" w:type="dxa"/>
          </w:tcPr>
          <w:p w14:paraId="08479C4E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2</w:t>
            </w:r>
          </w:p>
        </w:tc>
        <w:tc>
          <w:tcPr>
            <w:tcW w:w="703" w:type="dxa"/>
          </w:tcPr>
          <w:p w14:paraId="3E440E63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3</w:t>
            </w:r>
          </w:p>
        </w:tc>
      </w:tr>
      <w:tr w:rsidR="005A02A5" w14:paraId="61D7509F" w14:textId="77777777" w:rsidTr="00657A66">
        <w:tc>
          <w:tcPr>
            <w:tcW w:w="6941" w:type="dxa"/>
          </w:tcPr>
          <w:p w14:paraId="25E7AB44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  <w:u w:val="single"/>
              </w:rPr>
            </w:pPr>
            <w:r w:rsidRPr="004D59D2">
              <w:rPr>
                <w:sz w:val="24"/>
                <w:szCs w:val="24"/>
                <w:u w:val="single"/>
              </w:rPr>
              <w:t>S obsahom hodnotenia som bola oboznámená</w:t>
            </w:r>
          </w:p>
        </w:tc>
        <w:tc>
          <w:tcPr>
            <w:tcW w:w="709" w:type="dxa"/>
          </w:tcPr>
          <w:p w14:paraId="43A216CF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</w:tcPr>
          <w:p w14:paraId="3C51EB80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3" w:type="dxa"/>
          </w:tcPr>
          <w:p w14:paraId="2DC46159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</w:rPr>
            </w:pPr>
            <w:r w:rsidRPr="004D59D2">
              <w:rPr>
                <w:sz w:val="24"/>
                <w:szCs w:val="24"/>
              </w:rPr>
              <w:t>16</w:t>
            </w:r>
          </w:p>
        </w:tc>
      </w:tr>
      <w:tr w:rsidR="005A02A5" w14:paraId="45AEC363" w14:textId="77777777" w:rsidTr="00657A66">
        <w:tc>
          <w:tcPr>
            <w:tcW w:w="6941" w:type="dxa"/>
          </w:tcPr>
          <w:p w14:paraId="1C3CD3EF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  <w:u w:val="single"/>
              </w:rPr>
            </w:pPr>
            <w:r w:rsidRPr="004D59D2">
              <w:rPr>
                <w:sz w:val="24"/>
                <w:szCs w:val="24"/>
                <w:u w:val="single"/>
              </w:rPr>
              <w:t>S rozsahom a úrovňou vedomostí lektora som bola spokojná</w:t>
            </w:r>
          </w:p>
        </w:tc>
        <w:tc>
          <w:tcPr>
            <w:tcW w:w="709" w:type="dxa"/>
          </w:tcPr>
          <w:p w14:paraId="649B2813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</w:tcPr>
          <w:p w14:paraId="2F5D6035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3" w:type="dxa"/>
          </w:tcPr>
          <w:p w14:paraId="2C409C09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</w:rPr>
            </w:pPr>
            <w:r w:rsidRPr="004D59D2">
              <w:rPr>
                <w:sz w:val="24"/>
                <w:szCs w:val="24"/>
              </w:rPr>
              <w:t>16</w:t>
            </w:r>
          </w:p>
        </w:tc>
      </w:tr>
      <w:tr w:rsidR="005A02A5" w14:paraId="69545E8B" w14:textId="77777777" w:rsidTr="00657A66">
        <w:tc>
          <w:tcPr>
            <w:tcW w:w="6941" w:type="dxa"/>
          </w:tcPr>
          <w:p w14:paraId="5C8A76B1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  <w:u w:val="single"/>
              </w:rPr>
            </w:pPr>
            <w:r w:rsidRPr="004D59D2">
              <w:rPr>
                <w:sz w:val="24"/>
                <w:szCs w:val="24"/>
                <w:u w:val="single"/>
              </w:rPr>
              <w:t>Materiálno-technické a priestorové vybavenie bolo dostatočné</w:t>
            </w:r>
          </w:p>
        </w:tc>
        <w:tc>
          <w:tcPr>
            <w:tcW w:w="709" w:type="dxa"/>
          </w:tcPr>
          <w:p w14:paraId="46F85A50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</w:tcPr>
          <w:p w14:paraId="40AD8C20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3" w:type="dxa"/>
          </w:tcPr>
          <w:p w14:paraId="5CE57207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</w:rPr>
            </w:pPr>
            <w:r w:rsidRPr="004D59D2">
              <w:rPr>
                <w:sz w:val="24"/>
                <w:szCs w:val="24"/>
              </w:rPr>
              <w:t>16</w:t>
            </w:r>
          </w:p>
        </w:tc>
      </w:tr>
      <w:tr w:rsidR="005A02A5" w14:paraId="438DBD0C" w14:textId="77777777" w:rsidTr="00657A66">
        <w:tc>
          <w:tcPr>
            <w:tcW w:w="6941" w:type="dxa"/>
          </w:tcPr>
          <w:p w14:paraId="64BBD8D4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  <w:u w:val="single"/>
              </w:rPr>
            </w:pPr>
            <w:r w:rsidRPr="004D59D2">
              <w:rPr>
                <w:sz w:val="24"/>
                <w:szCs w:val="24"/>
                <w:u w:val="single"/>
              </w:rPr>
              <w:t>Získané vedomosti a zručnosti viem použiť vo svojej pedagogickej praxi</w:t>
            </w:r>
          </w:p>
        </w:tc>
        <w:tc>
          <w:tcPr>
            <w:tcW w:w="709" w:type="dxa"/>
          </w:tcPr>
          <w:p w14:paraId="157A3128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</w:tcPr>
          <w:p w14:paraId="0BBC93D7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3" w:type="dxa"/>
          </w:tcPr>
          <w:p w14:paraId="5C805D72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</w:rPr>
            </w:pPr>
            <w:r w:rsidRPr="004D59D2">
              <w:rPr>
                <w:sz w:val="24"/>
                <w:szCs w:val="24"/>
              </w:rPr>
              <w:t>16</w:t>
            </w:r>
          </w:p>
        </w:tc>
      </w:tr>
      <w:tr w:rsidR="005A02A5" w14:paraId="519DFF31" w14:textId="77777777" w:rsidTr="00657A66">
        <w:tc>
          <w:tcPr>
            <w:tcW w:w="6941" w:type="dxa"/>
          </w:tcPr>
          <w:p w14:paraId="2F9A5F02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  <w:u w:val="single"/>
              </w:rPr>
            </w:pPr>
            <w:r w:rsidRPr="004D59D2">
              <w:rPr>
                <w:sz w:val="24"/>
                <w:szCs w:val="24"/>
                <w:u w:val="single"/>
              </w:rPr>
              <w:t>Považujem nadobudnuté ,skúsenosti a zručnosti za využiteľné v mojom profesijnom rozvoji</w:t>
            </w:r>
          </w:p>
        </w:tc>
        <w:tc>
          <w:tcPr>
            <w:tcW w:w="709" w:type="dxa"/>
          </w:tcPr>
          <w:p w14:paraId="503BADE9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</w:tcPr>
          <w:p w14:paraId="1C8BA9D9" w14:textId="77777777" w:rsidR="005A02A5" w:rsidRDefault="005A02A5" w:rsidP="00657A66">
            <w:pPr>
              <w:tabs>
                <w:tab w:val="left" w:pos="3080"/>
              </w:tabs>
              <w:rPr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703" w:type="dxa"/>
          </w:tcPr>
          <w:p w14:paraId="34FFBA62" w14:textId="77777777" w:rsidR="005A02A5" w:rsidRPr="004D59D2" w:rsidRDefault="005A02A5" w:rsidP="00657A66">
            <w:pPr>
              <w:tabs>
                <w:tab w:val="left" w:pos="3080"/>
              </w:tabs>
              <w:rPr>
                <w:sz w:val="24"/>
                <w:szCs w:val="24"/>
              </w:rPr>
            </w:pPr>
            <w:r w:rsidRPr="004D59D2">
              <w:rPr>
                <w:sz w:val="24"/>
                <w:szCs w:val="24"/>
              </w:rPr>
              <w:t>16</w:t>
            </w:r>
          </w:p>
        </w:tc>
      </w:tr>
    </w:tbl>
    <w:p w14:paraId="3553E07B" w14:textId="77777777" w:rsidR="005A02A5" w:rsidRPr="00221FA2" w:rsidRDefault="005A02A5" w:rsidP="005A02A5">
      <w:pPr>
        <w:tabs>
          <w:tab w:val="left" w:pos="3080"/>
        </w:tabs>
        <w:rPr>
          <w:b/>
          <w:bCs/>
          <w:sz w:val="24"/>
          <w:szCs w:val="24"/>
          <w:u w:val="single"/>
        </w:rPr>
      </w:pPr>
    </w:p>
    <w:p w14:paraId="5C3B4685" w14:textId="77777777" w:rsidR="00C4684F" w:rsidRPr="00C4684F" w:rsidRDefault="00C4684F" w:rsidP="00C4684F">
      <w:pPr>
        <w:jc w:val="both"/>
        <w:rPr>
          <w:sz w:val="24"/>
          <w:szCs w:val="24"/>
        </w:rPr>
      </w:pPr>
    </w:p>
    <w:p w14:paraId="78A95F9D" w14:textId="5CA0627E" w:rsidR="00221FA2" w:rsidRPr="00221FA2" w:rsidRDefault="00221FA2" w:rsidP="00221FA2">
      <w:pPr>
        <w:jc w:val="both"/>
        <w:rPr>
          <w:sz w:val="24"/>
          <w:szCs w:val="24"/>
        </w:rPr>
      </w:pPr>
    </w:p>
    <w:p w14:paraId="2651E161" w14:textId="25858130" w:rsidR="00221FA2" w:rsidRPr="00221FA2" w:rsidRDefault="00221FA2" w:rsidP="00221FA2">
      <w:pPr>
        <w:tabs>
          <w:tab w:val="left" w:pos="3080"/>
        </w:tabs>
        <w:rPr>
          <w:b/>
          <w:bCs/>
          <w:sz w:val="24"/>
          <w:szCs w:val="24"/>
          <w:u w:val="single"/>
        </w:rPr>
      </w:pPr>
    </w:p>
    <w:sectPr w:rsidR="00221FA2" w:rsidRPr="00221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F0729"/>
    <w:multiLevelType w:val="hybridMultilevel"/>
    <w:tmpl w:val="A7D2BE34"/>
    <w:lvl w:ilvl="0" w:tplc="240E92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E7093"/>
    <w:multiLevelType w:val="hybridMultilevel"/>
    <w:tmpl w:val="39AAAA72"/>
    <w:lvl w:ilvl="0" w:tplc="4FBC5FA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76188933">
    <w:abstractNumId w:val="0"/>
  </w:num>
  <w:num w:numId="2" w16cid:durableId="1351177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FA2"/>
    <w:rsid w:val="000F2D73"/>
    <w:rsid w:val="0013188E"/>
    <w:rsid w:val="00221FA2"/>
    <w:rsid w:val="002A0CE6"/>
    <w:rsid w:val="003903D7"/>
    <w:rsid w:val="003F152C"/>
    <w:rsid w:val="00420A6C"/>
    <w:rsid w:val="00461BC0"/>
    <w:rsid w:val="005A02A5"/>
    <w:rsid w:val="0071456F"/>
    <w:rsid w:val="007427E2"/>
    <w:rsid w:val="007447CD"/>
    <w:rsid w:val="007A7A4D"/>
    <w:rsid w:val="00813604"/>
    <w:rsid w:val="00827003"/>
    <w:rsid w:val="00A85B0D"/>
    <w:rsid w:val="00BD6860"/>
    <w:rsid w:val="00C4684F"/>
    <w:rsid w:val="00D72983"/>
    <w:rsid w:val="00DD28C9"/>
    <w:rsid w:val="00F21577"/>
    <w:rsid w:val="00F56606"/>
    <w:rsid w:val="00F5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2FC6"/>
  <w15:chartTrackingRefBased/>
  <w15:docId w15:val="{38E91BF7-F87D-4B2B-A304-1EBB9E220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61BC0"/>
    <w:pPr>
      <w:ind w:left="720"/>
      <w:contextualSpacing/>
    </w:pPr>
  </w:style>
  <w:style w:type="table" w:styleId="Mriekatabuky">
    <w:name w:val="Table Grid"/>
    <w:basedOn w:val="Normlnatabuka"/>
    <w:uiPriority w:val="39"/>
    <w:rsid w:val="005A0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Srnova</dc:creator>
  <cp:keywords/>
  <dc:description/>
  <cp:lastModifiedBy>Soňa Glonecová</cp:lastModifiedBy>
  <cp:revision>3</cp:revision>
  <dcterms:created xsi:type="dcterms:W3CDTF">2025-09-19T09:49:00Z</dcterms:created>
  <dcterms:modified xsi:type="dcterms:W3CDTF">2025-09-25T10:19:00Z</dcterms:modified>
</cp:coreProperties>
</file>